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Pr="00826B96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26B96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Pr="00826B96" w:rsidRDefault="00D93B76" w:rsidP="00D93B76">
      <w:pPr>
        <w:rPr>
          <w:sz w:val="20"/>
          <w:szCs w:val="20"/>
        </w:rPr>
      </w:pPr>
    </w:p>
    <w:p w:rsidR="005D5E12" w:rsidRPr="00826B96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26B96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26B96" w:rsidTr="00F43EBB">
        <w:trPr>
          <w:jc w:val="center"/>
        </w:trPr>
        <w:tc>
          <w:tcPr>
            <w:tcW w:w="4698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26B96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5D5E12" w:rsidRPr="00826B96" w:rsidRDefault="00AF0272" w:rsidP="0035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Внеплановый ремонт </w:t>
      </w:r>
      <w:r w:rsidR="00670566" w:rsidRPr="00670566">
        <w:rPr>
          <w:rFonts w:ascii="Times New Roman" w:hAnsi="Times New Roman"/>
          <w:sz w:val="24"/>
          <w:szCs w:val="24"/>
        </w:rPr>
        <w:t>Установк</w:t>
      </w:r>
      <w:r w:rsidR="00670566">
        <w:rPr>
          <w:rFonts w:ascii="Times New Roman" w:hAnsi="Times New Roman"/>
          <w:sz w:val="24"/>
          <w:szCs w:val="24"/>
        </w:rPr>
        <w:t>и</w:t>
      </w:r>
      <w:r w:rsidR="00670566" w:rsidRPr="00670566">
        <w:rPr>
          <w:rFonts w:ascii="Times New Roman" w:hAnsi="Times New Roman"/>
          <w:sz w:val="24"/>
          <w:szCs w:val="24"/>
        </w:rPr>
        <w:t xml:space="preserve"> телеуправляем</w:t>
      </w:r>
      <w:r w:rsidR="00670566">
        <w:rPr>
          <w:rFonts w:ascii="Times New Roman" w:hAnsi="Times New Roman"/>
          <w:sz w:val="24"/>
          <w:szCs w:val="24"/>
        </w:rPr>
        <w:t>ой</w:t>
      </w:r>
      <w:r w:rsidR="00670566" w:rsidRPr="00670566">
        <w:rPr>
          <w:rFonts w:ascii="Times New Roman" w:hAnsi="Times New Roman"/>
          <w:sz w:val="24"/>
          <w:szCs w:val="24"/>
        </w:rPr>
        <w:t xml:space="preserve"> рентгенодиагностическ</w:t>
      </w:r>
      <w:r w:rsidR="00670566">
        <w:rPr>
          <w:rFonts w:ascii="Times New Roman" w:hAnsi="Times New Roman"/>
          <w:sz w:val="24"/>
          <w:szCs w:val="24"/>
        </w:rPr>
        <w:t>ой</w:t>
      </w:r>
      <w:r w:rsidR="00670566" w:rsidRPr="00670566">
        <w:rPr>
          <w:rFonts w:ascii="Times New Roman" w:hAnsi="Times New Roman"/>
          <w:sz w:val="24"/>
          <w:szCs w:val="24"/>
        </w:rPr>
        <w:t xml:space="preserve"> CLINODIGIT   производство ITALRAY(Италия)</w:t>
      </w:r>
      <w:r w:rsidR="00351782" w:rsidRPr="00351782">
        <w:rPr>
          <w:rFonts w:ascii="Times New Roman" w:hAnsi="Times New Roman"/>
          <w:sz w:val="24"/>
          <w:szCs w:val="24"/>
        </w:rPr>
        <w:t>, заводской номер –</w:t>
      </w:r>
      <w:r w:rsidRPr="00AF0272">
        <w:t xml:space="preserve"> </w:t>
      </w:r>
      <w:r w:rsidR="00670566" w:rsidRPr="00670566">
        <w:rPr>
          <w:rFonts w:ascii="Times New Roman" w:hAnsi="Times New Roman"/>
          <w:sz w:val="24"/>
          <w:szCs w:val="24"/>
        </w:rPr>
        <w:t>21-922-07</w:t>
      </w:r>
      <w:r w:rsidR="00351782" w:rsidRPr="00351782">
        <w:rPr>
          <w:rFonts w:ascii="Times New Roman" w:hAnsi="Times New Roman"/>
          <w:sz w:val="24"/>
          <w:szCs w:val="24"/>
        </w:rPr>
        <w:t xml:space="preserve">, инвентарный номер – </w:t>
      </w:r>
      <w:r w:rsidR="00670566" w:rsidRPr="00670566">
        <w:rPr>
          <w:rFonts w:ascii="Times New Roman" w:hAnsi="Times New Roman"/>
          <w:sz w:val="24"/>
          <w:szCs w:val="24"/>
        </w:rPr>
        <w:t>7453778</w:t>
      </w:r>
      <w:r>
        <w:rPr>
          <w:rFonts w:ascii="Times New Roman" w:hAnsi="Times New Roman"/>
          <w:sz w:val="24"/>
          <w:szCs w:val="24"/>
        </w:rPr>
        <w:t>, г.в. 20</w:t>
      </w:r>
      <w:r w:rsidR="00670566">
        <w:rPr>
          <w:rFonts w:ascii="Times New Roman" w:hAnsi="Times New Roman"/>
          <w:sz w:val="24"/>
          <w:szCs w:val="24"/>
        </w:rPr>
        <w:t>07</w:t>
      </w:r>
      <w:r w:rsidR="00351782" w:rsidRPr="00351782">
        <w:rPr>
          <w:rFonts w:ascii="Times New Roman" w:hAnsi="Times New Roman"/>
          <w:sz w:val="24"/>
          <w:szCs w:val="24"/>
        </w:rPr>
        <w:t>, (далее – МО)</w:t>
      </w:r>
      <w:r w:rsidR="00004B67" w:rsidRPr="00351782">
        <w:rPr>
          <w:rFonts w:ascii="Times New Roman" w:hAnsi="Times New Roman"/>
          <w:sz w:val="24"/>
          <w:szCs w:val="24"/>
        </w:rPr>
        <w:t xml:space="preserve">,  расположенный по адресу: </w:t>
      </w:r>
      <w:r w:rsidR="00351782" w:rsidRPr="00351782">
        <w:rPr>
          <w:rFonts w:ascii="Times New Roman" w:hAnsi="Times New Roman"/>
          <w:sz w:val="24"/>
          <w:szCs w:val="24"/>
        </w:rPr>
        <w:t>рентгенологическое отделение</w:t>
      </w:r>
      <w:r w:rsidR="00351782" w:rsidRPr="003517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70566" w:rsidRPr="00670566">
        <w:rPr>
          <w:rFonts w:ascii="Times New Roman" w:hAnsi="Times New Roman"/>
          <w:color w:val="000000"/>
          <w:sz w:val="24"/>
          <w:szCs w:val="24"/>
        </w:rPr>
        <w:t>г. Самара, ул. Ново-Садовая, д. 222Б</w:t>
      </w:r>
      <w:r w:rsidR="00351782" w:rsidRPr="00351782">
        <w:rPr>
          <w:rFonts w:ascii="Times New Roman" w:hAnsi="Times New Roman"/>
          <w:sz w:val="24"/>
          <w:szCs w:val="24"/>
        </w:rPr>
        <w:t>.</w:t>
      </w:r>
      <w:r w:rsidR="005D5E12" w:rsidRPr="00826B96">
        <w:rPr>
          <w:rFonts w:ascii="Times New Roman" w:hAnsi="Times New Roman"/>
          <w:sz w:val="24"/>
          <w:szCs w:val="24"/>
        </w:rPr>
        <w:tab/>
      </w:r>
      <w:r w:rsidR="005D5E12" w:rsidRPr="00826B96">
        <w:rPr>
          <w:rFonts w:ascii="Times New Roman" w:hAnsi="Times New Roman"/>
          <w:sz w:val="24"/>
          <w:szCs w:val="24"/>
        </w:rPr>
        <w:tab/>
      </w:r>
      <w:proofErr w:type="gramEnd"/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D5E12" w:rsidRPr="00826B96" w:rsidRDefault="0042005E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826B96">
          <w:rPr>
            <w:sz w:val="24"/>
            <w:szCs w:val="24"/>
            <w:lang w:eastAsia="en-US"/>
          </w:rPr>
          <w:t xml:space="preserve">ГОСТ </w:t>
        </w:r>
        <w:proofErr w:type="gramStart"/>
        <w:r w:rsidR="005D5E12" w:rsidRPr="00826B96">
          <w:rPr>
            <w:sz w:val="24"/>
            <w:szCs w:val="24"/>
            <w:lang w:eastAsia="en-US"/>
          </w:rPr>
          <w:t>Р</w:t>
        </w:r>
        <w:proofErr w:type="gramEnd"/>
        <w:r w:rsidR="005D5E12" w:rsidRPr="00826B96">
          <w:rPr>
            <w:sz w:val="24"/>
            <w:szCs w:val="24"/>
            <w:lang w:eastAsia="en-US"/>
          </w:rPr>
          <w:t xml:space="preserve"> 8.568</w:t>
        </w:r>
      </w:hyperlink>
      <w:r w:rsidR="005D5E12" w:rsidRPr="00826B96">
        <w:rPr>
          <w:sz w:val="24"/>
          <w:szCs w:val="24"/>
        </w:rPr>
        <w:t>-2017</w:t>
      </w:r>
      <w:r w:rsidR="005D5E12" w:rsidRPr="00826B96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826B96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 (1, 2 и/или 3 группа сложности).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826B96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B96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5D5E12" w:rsidRPr="00826B96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826B96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p w:rsidR="005D5E12" w:rsidRPr="00826B96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826B96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826B96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826B96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5D5E12" w:rsidRPr="00826B96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="00004B6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826B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D560E9" w:rsidP="00AF0272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В течение 1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r w:rsidR="0013250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826B96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826B96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2" w:rsidRPr="002512AE" w:rsidRDefault="00351782" w:rsidP="00351782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строго в соответствии с эксплуатационной технической документацией производителя </w:t>
            </w:r>
            <w:r w:rsidR="00670566" w:rsidRPr="00670566">
              <w:rPr>
                <w:rFonts w:ascii="Times New Roman" w:hAnsi="Times New Roman"/>
                <w:sz w:val="24"/>
                <w:szCs w:val="24"/>
              </w:rPr>
              <w:t>Установки телеуправляемой рентгенодиагностической CLINODIGIT   производство ITALRAY(Италия)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>,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ab/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силами сертифицированного инженерного персонала.</w:t>
            </w:r>
          </w:p>
          <w:p w:rsidR="00A67A01" w:rsidRDefault="00A67A01" w:rsidP="00A67A01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</w:t>
            </w:r>
            <w:r w:rsidR="00670566" w:rsidRPr="00670566">
              <w:rPr>
                <w:rFonts w:ascii="Times New Roman" w:hAnsi="Times New Roman" w:cs="Times New Roman"/>
                <w:sz w:val="24"/>
                <w:szCs w:val="24"/>
              </w:rPr>
              <w:t>Установки телеуправляемой рентгенодиагностической CLINODIGIT   производство ITALRAY(Италия)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при этом сопутствующих материалов и оборудования.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</w:t>
            </w: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медицинские.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826B96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351782" w:rsidP="0095134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46F7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отделение ЧУЗ «КБ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70566" w:rsidRPr="00670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Самара, ул. Ново-Садовая, д. 222Б</w:t>
            </w:r>
          </w:p>
        </w:tc>
      </w:tr>
    </w:tbl>
    <w:p w:rsidR="005D5E12" w:rsidRPr="00826B96" w:rsidRDefault="005D5E12" w:rsidP="005D5E12">
      <w:pPr>
        <w:rPr>
          <w:sz w:val="20"/>
          <w:szCs w:val="20"/>
        </w:rPr>
        <w:sectPr w:rsidR="005D5E12" w:rsidRPr="00826B96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 xml:space="preserve">к требованию к выполнению работ </w:t>
      </w:r>
    </w:p>
    <w:p w:rsidR="00004B67" w:rsidRPr="00826B96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826B96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45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165"/>
        <w:gridCol w:w="2552"/>
        <w:gridCol w:w="2548"/>
        <w:gridCol w:w="928"/>
        <w:gridCol w:w="1160"/>
        <w:gridCol w:w="813"/>
        <w:gridCol w:w="1160"/>
        <w:gridCol w:w="1856"/>
        <w:gridCol w:w="1856"/>
      </w:tblGrid>
      <w:tr w:rsidR="00670566" w:rsidTr="00670566">
        <w:trPr>
          <w:trHeight w:val="951"/>
        </w:trPr>
        <w:tc>
          <w:tcPr>
            <w:tcW w:w="476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1856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  <w:tc>
          <w:tcPr>
            <w:tcW w:w="1856" w:type="dxa"/>
            <w:shd w:val="clear" w:color="000000" w:fill="FFFFFF"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НМЦ</w:t>
            </w:r>
            <w:proofErr w:type="gramStart"/>
            <w:r>
              <w:rPr>
                <w:b/>
                <w:bCs/>
                <w:sz w:val="18"/>
                <w:szCs w:val="18"/>
              </w:rPr>
              <w:t>,р</w:t>
            </w:r>
            <w:proofErr w:type="gramEnd"/>
            <w:r>
              <w:rPr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70566" w:rsidTr="00670566">
        <w:trPr>
          <w:trHeight w:val="331"/>
        </w:trPr>
        <w:tc>
          <w:tcPr>
            <w:tcW w:w="476" w:type="dxa"/>
            <w:vMerge w:val="restart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670566" w:rsidRPr="000B5EFB" w:rsidRDefault="00670566" w:rsidP="00597626">
            <w:pPr>
              <w:jc w:val="center"/>
              <w:rPr>
                <w:sz w:val="18"/>
                <w:szCs w:val="18"/>
              </w:rPr>
            </w:pPr>
            <w:r w:rsidRPr="00B3465C">
              <w:rPr>
                <w:sz w:val="18"/>
                <w:szCs w:val="18"/>
              </w:rPr>
              <w:t>Установка телеуправляемая рентгенодиагностическая CLINODIGIT   производство ITALRAY(Италия)</w:t>
            </w: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4354D">
              <w:rPr>
                <w:sz w:val="18"/>
                <w:szCs w:val="18"/>
              </w:rPr>
              <w:t xml:space="preserve">роведение тестов на предмет выявления неисправности высоковольтного генератора </w:t>
            </w:r>
            <w:proofErr w:type="spellStart"/>
            <w:r w:rsidRPr="00E4354D">
              <w:rPr>
                <w:sz w:val="18"/>
                <w:szCs w:val="18"/>
              </w:rPr>
              <w:t>Pixel</w:t>
            </w:r>
            <w:proofErr w:type="spellEnd"/>
            <w:r w:rsidRPr="00E4354D">
              <w:rPr>
                <w:sz w:val="18"/>
                <w:szCs w:val="18"/>
              </w:rPr>
              <w:t xml:space="preserve"> HF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 w:rsidRPr="00B3465C">
              <w:rPr>
                <w:sz w:val="18"/>
                <w:szCs w:val="18"/>
              </w:rPr>
              <w:t>21-922-07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 w:rsidRPr="00B3465C">
              <w:rPr>
                <w:sz w:val="18"/>
                <w:szCs w:val="18"/>
              </w:rPr>
              <w:t>7453778</w:t>
            </w:r>
          </w:p>
        </w:tc>
        <w:tc>
          <w:tcPr>
            <w:tcW w:w="813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 w:rsidRPr="00176E7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  <w:r w:rsidRPr="00176E79">
              <w:rPr>
                <w:color w:val="000000"/>
                <w:sz w:val="18"/>
                <w:szCs w:val="18"/>
              </w:rPr>
              <w:t>рентгенологическое</w:t>
            </w:r>
          </w:p>
        </w:tc>
        <w:tc>
          <w:tcPr>
            <w:tcW w:w="1856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 w:rsidRPr="00176E7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Самара</w:t>
            </w:r>
            <w:r w:rsidRPr="00176E7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Ново-Садовая, д. 222Б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167 500,00</w:t>
            </w:r>
          </w:p>
        </w:tc>
      </w:tr>
      <w:tr w:rsidR="00670566" w:rsidTr="00670566">
        <w:trPr>
          <w:trHeight w:val="328"/>
        </w:trPr>
        <w:tc>
          <w:tcPr>
            <w:tcW w:w="476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4354D">
              <w:rPr>
                <w:sz w:val="18"/>
                <w:szCs w:val="18"/>
              </w:rPr>
              <w:t xml:space="preserve">нятие платы </w:t>
            </w:r>
            <w:proofErr w:type="spellStart"/>
            <w:r w:rsidRPr="00E4354D">
              <w:rPr>
                <w:sz w:val="18"/>
                <w:szCs w:val="18"/>
              </w:rPr>
              <w:t>power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supply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rack</w:t>
            </w:r>
            <w:proofErr w:type="spellEnd"/>
            <w:r w:rsidRPr="00E4354D">
              <w:rPr>
                <w:sz w:val="18"/>
                <w:szCs w:val="18"/>
              </w:rPr>
              <w:t xml:space="preserve"> pxhs010 с высоковольтного генератора </w:t>
            </w:r>
            <w:proofErr w:type="spellStart"/>
            <w:r w:rsidRPr="00E4354D">
              <w:rPr>
                <w:sz w:val="18"/>
                <w:szCs w:val="18"/>
              </w:rPr>
              <w:t>Pixel</w:t>
            </w:r>
            <w:proofErr w:type="spellEnd"/>
            <w:r w:rsidRPr="00E4354D">
              <w:rPr>
                <w:sz w:val="18"/>
                <w:szCs w:val="18"/>
              </w:rPr>
              <w:t xml:space="preserve"> HF</w:t>
            </w:r>
          </w:p>
        </w:tc>
        <w:tc>
          <w:tcPr>
            <w:tcW w:w="928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</w:tr>
      <w:tr w:rsidR="00670566" w:rsidTr="00670566">
        <w:trPr>
          <w:trHeight w:val="328"/>
        </w:trPr>
        <w:tc>
          <w:tcPr>
            <w:tcW w:w="476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 w:rsidRPr="00E4354D">
              <w:rPr>
                <w:sz w:val="18"/>
                <w:szCs w:val="18"/>
              </w:rPr>
              <w:t xml:space="preserve">Восстановление работоспособности системы управления платы </w:t>
            </w:r>
            <w:proofErr w:type="spellStart"/>
            <w:r w:rsidRPr="00E4354D">
              <w:rPr>
                <w:sz w:val="18"/>
                <w:szCs w:val="18"/>
              </w:rPr>
              <w:t>power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supply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rack</w:t>
            </w:r>
            <w:proofErr w:type="spellEnd"/>
            <w:r w:rsidRPr="00E4354D">
              <w:rPr>
                <w:sz w:val="18"/>
                <w:szCs w:val="18"/>
              </w:rPr>
              <w:t xml:space="preserve"> pxhs010 высоковольтного генератора </w:t>
            </w:r>
            <w:proofErr w:type="spellStart"/>
            <w:r w:rsidRPr="00E4354D">
              <w:rPr>
                <w:sz w:val="18"/>
                <w:szCs w:val="18"/>
              </w:rPr>
              <w:t>Pixel</w:t>
            </w:r>
            <w:proofErr w:type="spellEnd"/>
            <w:r w:rsidRPr="00E4354D">
              <w:rPr>
                <w:sz w:val="18"/>
                <w:szCs w:val="18"/>
              </w:rPr>
              <w:t xml:space="preserve"> HF</w:t>
            </w:r>
          </w:p>
        </w:tc>
        <w:tc>
          <w:tcPr>
            <w:tcW w:w="928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</w:tr>
      <w:tr w:rsidR="00670566" w:rsidTr="00670566">
        <w:trPr>
          <w:trHeight w:val="328"/>
        </w:trPr>
        <w:tc>
          <w:tcPr>
            <w:tcW w:w="476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4354D">
              <w:rPr>
                <w:sz w:val="18"/>
                <w:szCs w:val="18"/>
              </w:rPr>
              <w:t xml:space="preserve">становка  платы </w:t>
            </w:r>
            <w:proofErr w:type="spellStart"/>
            <w:r w:rsidRPr="00E4354D">
              <w:rPr>
                <w:sz w:val="18"/>
                <w:szCs w:val="18"/>
              </w:rPr>
              <w:t>power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supply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rack</w:t>
            </w:r>
            <w:proofErr w:type="spellEnd"/>
            <w:r w:rsidRPr="00E4354D">
              <w:rPr>
                <w:sz w:val="18"/>
                <w:szCs w:val="18"/>
              </w:rPr>
              <w:t xml:space="preserve"> pxhs010 в  высоковольтный генератор </w:t>
            </w:r>
            <w:proofErr w:type="spellStart"/>
            <w:r w:rsidRPr="00E4354D">
              <w:rPr>
                <w:sz w:val="18"/>
                <w:szCs w:val="18"/>
              </w:rPr>
              <w:t>Pixel</w:t>
            </w:r>
            <w:proofErr w:type="spellEnd"/>
            <w:r w:rsidRPr="00E4354D">
              <w:rPr>
                <w:sz w:val="18"/>
                <w:szCs w:val="18"/>
              </w:rPr>
              <w:t xml:space="preserve"> HF</w:t>
            </w:r>
          </w:p>
        </w:tc>
        <w:tc>
          <w:tcPr>
            <w:tcW w:w="928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</w:tr>
      <w:tr w:rsidR="00670566" w:rsidTr="00670566">
        <w:trPr>
          <w:trHeight w:val="328"/>
        </w:trPr>
        <w:tc>
          <w:tcPr>
            <w:tcW w:w="476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 w:rsidRPr="00E4354D">
              <w:rPr>
                <w:sz w:val="18"/>
                <w:szCs w:val="18"/>
              </w:rPr>
              <w:t>Проведение функциональных тестов, проверка работоспособности</w:t>
            </w:r>
          </w:p>
        </w:tc>
        <w:tc>
          <w:tcPr>
            <w:tcW w:w="928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1782" w:rsidRPr="00826B96" w:rsidRDefault="00351782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BA6F98" w:rsidRPr="00BA6F98" w:rsidRDefault="00BA6F98">
      <w:pPr>
        <w:sectPr w:rsidR="00BA6F98" w:rsidRPr="00BA6F98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670566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B416C"/>
    <w:rsid w:val="00132507"/>
    <w:rsid w:val="00157A1D"/>
    <w:rsid w:val="001A48D4"/>
    <w:rsid w:val="001F0F86"/>
    <w:rsid w:val="00217834"/>
    <w:rsid w:val="0026298D"/>
    <w:rsid w:val="00266E9A"/>
    <w:rsid w:val="00270530"/>
    <w:rsid w:val="00276259"/>
    <w:rsid w:val="002C3E19"/>
    <w:rsid w:val="002F4D68"/>
    <w:rsid w:val="00351782"/>
    <w:rsid w:val="00386F21"/>
    <w:rsid w:val="003975B9"/>
    <w:rsid w:val="0042005E"/>
    <w:rsid w:val="004557B4"/>
    <w:rsid w:val="00465304"/>
    <w:rsid w:val="00474E74"/>
    <w:rsid w:val="004E0761"/>
    <w:rsid w:val="00507F85"/>
    <w:rsid w:val="00510DBB"/>
    <w:rsid w:val="005244E9"/>
    <w:rsid w:val="005929D4"/>
    <w:rsid w:val="005B622F"/>
    <w:rsid w:val="005D5E12"/>
    <w:rsid w:val="005E1FFC"/>
    <w:rsid w:val="00670566"/>
    <w:rsid w:val="006A328F"/>
    <w:rsid w:val="006E0B47"/>
    <w:rsid w:val="00704E75"/>
    <w:rsid w:val="00736418"/>
    <w:rsid w:val="00767BDA"/>
    <w:rsid w:val="00826B96"/>
    <w:rsid w:val="008953D4"/>
    <w:rsid w:val="008B7417"/>
    <w:rsid w:val="009112A7"/>
    <w:rsid w:val="00920742"/>
    <w:rsid w:val="00951344"/>
    <w:rsid w:val="009E7446"/>
    <w:rsid w:val="009E7728"/>
    <w:rsid w:val="00A217CB"/>
    <w:rsid w:val="00A3046A"/>
    <w:rsid w:val="00A67A01"/>
    <w:rsid w:val="00AC12B9"/>
    <w:rsid w:val="00AC702B"/>
    <w:rsid w:val="00AE6693"/>
    <w:rsid w:val="00AF0272"/>
    <w:rsid w:val="00AF7D05"/>
    <w:rsid w:val="00BA6F98"/>
    <w:rsid w:val="00BD4B61"/>
    <w:rsid w:val="00D16EE7"/>
    <w:rsid w:val="00D53C83"/>
    <w:rsid w:val="00D560E9"/>
    <w:rsid w:val="00D93B76"/>
    <w:rsid w:val="00E22AD0"/>
    <w:rsid w:val="00E31439"/>
    <w:rsid w:val="00E43FF8"/>
    <w:rsid w:val="00E705FB"/>
    <w:rsid w:val="00EE0711"/>
    <w:rsid w:val="00F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21</cp:revision>
  <dcterms:created xsi:type="dcterms:W3CDTF">2022-06-28T10:00:00Z</dcterms:created>
  <dcterms:modified xsi:type="dcterms:W3CDTF">2022-11-24T12:25:00Z</dcterms:modified>
</cp:coreProperties>
</file>